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26" w:rsidRDefault="007F2626" w:rsidP="007F2626">
      <w:pPr>
        <w:jc w:val="center"/>
        <w:rPr>
          <w:b/>
          <w:i/>
          <w:sz w:val="24"/>
          <w:szCs w:val="24"/>
        </w:rPr>
      </w:pPr>
      <w:r>
        <w:rPr>
          <w:noProof/>
          <w:lang w:eastAsia="el-GR"/>
        </w:rPr>
        <w:drawing>
          <wp:inline distT="0" distB="0" distL="0" distR="0">
            <wp:extent cx="3259609" cy="864973"/>
            <wp:effectExtent l="19050" t="0" r="0" b="0"/>
            <wp:docPr id="2" name="Εικόνα 1" descr="ÎÏÎ¿ÏÎ­Î»ÎµÏÎ¼Î± ÎµÎ¹ÎºÏÎ½Î±Ï Î³Î¹Î± ÎµÏÎ±ÏÎ¼Î¸Ï Ï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µÏÎ±ÏÎ¼Î¸Ï ÏÎ»Î¸Ï"/>
                    <pic:cNvPicPr>
                      <a:picLocks noChangeAspect="1" noChangeArrowheads="1"/>
                    </pic:cNvPicPr>
                  </pic:nvPicPr>
                  <pic:blipFill>
                    <a:blip r:embed="rId4" cstate="print"/>
                    <a:srcRect/>
                    <a:stretch>
                      <a:fillRect/>
                    </a:stretch>
                  </pic:blipFill>
                  <pic:spPr bwMode="auto">
                    <a:xfrm>
                      <a:off x="0" y="0"/>
                      <a:ext cx="3260572" cy="865229"/>
                    </a:xfrm>
                    <a:prstGeom prst="rect">
                      <a:avLst/>
                    </a:prstGeom>
                    <a:noFill/>
                    <a:ln w="9525">
                      <a:noFill/>
                      <a:miter lim="800000"/>
                      <a:headEnd/>
                      <a:tailEnd/>
                    </a:ln>
                  </pic:spPr>
                </pic:pic>
              </a:graphicData>
            </a:graphic>
          </wp:inline>
        </w:drawing>
      </w:r>
    </w:p>
    <w:p w:rsidR="007F2626" w:rsidRDefault="007F2626" w:rsidP="007F2626">
      <w:pPr>
        <w:jc w:val="center"/>
        <w:rPr>
          <w:b/>
          <w:i/>
          <w:sz w:val="24"/>
          <w:szCs w:val="24"/>
        </w:rPr>
      </w:pPr>
    </w:p>
    <w:p w:rsidR="007F2626" w:rsidRDefault="007F2626" w:rsidP="007F2626">
      <w:pPr>
        <w:rPr>
          <w:sz w:val="28"/>
          <w:szCs w:val="28"/>
        </w:rPr>
      </w:pPr>
      <w:r>
        <w:rPr>
          <w:sz w:val="28"/>
          <w:szCs w:val="28"/>
        </w:rPr>
        <w:t xml:space="preserve">                                                       </w:t>
      </w:r>
      <w:r w:rsidRPr="007D4910">
        <w:rPr>
          <w:sz w:val="28"/>
          <w:szCs w:val="28"/>
        </w:rPr>
        <w:t>ΔΕΛΤΙΟ ΤΥΠΟΥ</w:t>
      </w:r>
    </w:p>
    <w:p w:rsidR="007F2626" w:rsidRDefault="007F2626" w:rsidP="007F2626">
      <w:pPr>
        <w:jc w:val="center"/>
        <w:rPr>
          <w:b/>
          <w:i/>
          <w:sz w:val="24"/>
          <w:szCs w:val="24"/>
        </w:rPr>
      </w:pPr>
      <w:r w:rsidRPr="007D4910">
        <w:rPr>
          <w:b/>
          <w:i/>
          <w:sz w:val="24"/>
          <w:szCs w:val="24"/>
        </w:rPr>
        <w:t>Το Μουσικό Σχολείο Κορίνθου ταξιδεύει στην Ολλανδία</w:t>
      </w:r>
    </w:p>
    <w:p w:rsidR="007F2626" w:rsidRDefault="007F2626" w:rsidP="007F2626">
      <w:pPr>
        <w:jc w:val="both"/>
        <w:rPr>
          <w:sz w:val="24"/>
          <w:szCs w:val="24"/>
        </w:rPr>
      </w:pPr>
    </w:p>
    <w:p w:rsidR="007F2626" w:rsidRDefault="007F2626" w:rsidP="007F2626">
      <w:pPr>
        <w:ind w:firstLine="720"/>
        <w:jc w:val="both"/>
        <w:rPr>
          <w:sz w:val="24"/>
          <w:szCs w:val="24"/>
        </w:rPr>
      </w:pPr>
      <w:r>
        <w:rPr>
          <w:sz w:val="24"/>
          <w:szCs w:val="24"/>
        </w:rPr>
        <w:t xml:space="preserve">Δεκαοχτώ μαθητές της Μπάντας των Πνευστών εκπροσώπησαν το Μουσικό Σχολείο Κορίνθου στο ευρωπαϊκό εκπαιδευτικό πρόγραμμα </w:t>
      </w:r>
      <w:r w:rsidRPr="005B07CA">
        <w:rPr>
          <w:b/>
          <w:sz w:val="24"/>
          <w:szCs w:val="24"/>
          <w:lang w:val="en-US"/>
        </w:rPr>
        <w:t>Erasmus</w:t>
      </w:r>
      <w:r w:rsidRPr="005B07CA">
        <w:rPr>
          <w:b/>
          <w:sz w:val="24"/>
          <w:szCs w:val="24"/>
        </w:rPr>
        <w:t>+</w:t>
      </w:r>
      <w:r w:rsidRPr="007D4910">
        <w:rPr>
          <w:sz w:val="24"/>
          <w:szCs w:val="24"/>
        </w:rPr>
        <w:t xml:space="preserve"> </w:t>
      </w:r>
      <w:r>
        <w:rPr>
          <w:sz w:val="24"/>
          <w:szCs w:val="24"/>
        </w:rPr>
        <w:t xml:space="preserve"> </w:t>
      </w:r>
      <w:r w:rsidRPr="005B07CA">
        <w:rPr>
          <w:b/>
          <w:sz w:val="24"/>
          <w:szCs w:val="24"/>
        </w:rPr>
        <w:t>‘’</w:t>
      </w:r>
      <w:r w:rsidRPr="005B07CA">
        <w:rPr>
          <w:b/>
          <w:i/>
          <w:sz w:val="24"/>
          <w:szCs w:val="24"/>
          <w:lang w:val="en-US"/>
        </w:rPr>
        <w:t>Schools</w:t>
      </w:r>
      <w:r w:rsidRPr="005B07CA">
        <w:rPr>
          <w:b/>
          <w:i/>
          <w:sz w:val="24"/>
          <w:szCs w:val="24"/>
        </w:rPr>
        <w:t xml:space="preserve"> </w:t>
      </w:r>
      <w:r w:rsidRPr="005B07CA">
        <w:rPr>
          <w:b/>
          <w:i/>
          <w:sz w:val="24"/>
          <w:szCs w:val="24"/>
          <w:lang w:val="en-US"/>
        </w:rPr>
        <w:t>Bands</w:t>
      </w:r>
      <w:r w:rsidRPr="005B07CA">
        <w:rPr>
          <w:b/>
          <w:i/>
          <w:sz w:val="24"/>
          <w:szCs w:val="24"/>
        </w:rPr>
        <w:t xml:space="preserve"> </w:t>
      </w:r>
      <w:r w:rsidRPr="005B07CA">
        <w:rPr>
          <w:b/>
          <w:i/>
          <w:sz w:val="24"/>
          <w:szCs w:val="24"/>
          <w:lang w:val="en-US"/>
        </w:rPr>
        <w:t>against</w:t>
      </w:r>
      <w:r w:rsidRPr="005B07CA">
        <w:rPr>
          <w:b/>
          <w:i/>
          <w:sz w:val="24"/>
          <w:szCs w:val="24"/>
        </w:rPr>
        <w:t xml:space="preserve"> </w:t>
      </w:r>
      <w:r w:rsidRPr="005B07CA">
        <w:rPr>
          <w:b/>
          <w:i/>
          <w:sz w:val="24"/>
          <w:szCs w:val="24"/>
          <w:lang w:val="en-US"/>
        </w:rPr>
        <w:t>Racism</w:t>
      </w:r>
      <w:r w:rsidRPr="005B07CA">
        <w:rPr>
          <w:b/>
          <w:sz w:val="24"/>
          <w:szCs w:val="24"/>
        </w:rPr>
        <w:t>”</w:t>
      </w:r>
      <w:r>
        <w:rPr>
          <w:sz w:val="24"/>
          <w:szCs w:val="24"/>
        </w:rPr>
        <w:t>,</w:t>
      </w:r>
      <w:r w:rsidRPr="007D4910">
        <w:rPr>
          <w:sz w:val="24"/>
          <w:szCs w:val="24"/>
        </w:rPr>
        <w:t xml:space="preserve"> </w:t>
      </w:r>
      <w:r>
        <w:rPr>
          <w:sz w:val="24"/>
          <w:szCs w:val="24"/>
        </w:rPr>
        <w:t xml:space="preserve">που πραγματοποιήθηκε στην πόλη </w:t>
      </w:r>
      <w:proofErr w:type="spellStart"/>
      <w:r>
        <w:rPr>
          <w:sz w:val="24"/>
          <w:szCs w:val="24"/>
          <w:lang w:val="en-US"/>
        </w:rPr>
        <w:t>Heerenveen</w:t>
      </w:r>
      <w:proofErr w:type="spellEnd"/>
      <w:r w:rsidRPr="007D4910">
        <w:rPr>
          <w:sz w:val="24"/>
          <w:szCs w:val="24"/>
        </w:rPr>
        <w:t xml:space="preserve"> </w:t>
      </w:r>
      <w:r>
        <w:rPr>
          <w:sz w:val="24"/>
          <w:szCs w:val="24"/>
        </w:rPr>
        <w:t xml:space="preserve">της Ολλανδίας από τις 16 έως τις 22 Απριλίου 2018. Την ομάδα των μαθητών συναποτελούσαν μαθητές τόσο από τις γυμνασιακές όσο και από τις </w:t>
      </w:r>
      <w:proofErr w:type="spellStart"/>
      <w:r>
        <w:rPr>
          <w:sz w:val="24"/>
          <w:szCs w:val="24"/>
        </w:rPr>
        <w:t>λυκειακές</w:t>
      </w:r>
      <w:proofErr w:type="spellEnd"/>
      <w:r>
        <w:rPr>
          <w:sz w:val="24"/>
          <w:szCs w:val="24"/>
        </w:rPr>
        <w:t xml:space="preserve"> τάξεις του σχολείου, οι οποίοι μέσω της συμμετοχής τους στο πρόγραμμα υπηρέτησαν την προώθηση του μηνύματος ότι η Μουσική ενώνει τους ανθρώπους ανεξαρτήτως εθνικότητας, γλωσσικής ταυτότητας, φύλου, θρησκευτικών και πολιτικών πεποιθήσεων στον αγώνα ενάντια σε κάθε μορφή ρατσισμού και αποκλεισμών.</w:t>
      </w:r>
    </w:p>
    <w:p w:rsidR="007F2626" w:rsidRDefault="007F2626" w:rsidP="007F2626">
      <w:pPr>
        <w:ind w:firstLine="720"/>
        <w:jc w:val="both"/>
        <w:rPr>
          <w:sz w:val="24"/>
          <w:szCs w:val="24"/>
        </w:rPr>
      </w:pPr>
      <w:r>
        <w:rPr>
          <w:sz w:val="24"/>
          <w:szCs w:val="24"/>
        </w:rPr>
        <w:t xml:space="preserve">Στο πλαίσιο αυτό οι μαθητές πραγματοποίησαν επτά συναυλίες από κοινού με τα σχολεία </w:t>
      </w:r>
      <w:r>
        <w:rPr>
          <w:sz w:val="24"/>
          <w:szCs w:val="24"/>
          <w:lang w:val="en-US"/>
        </w:rPr>
        <w:t>HYL</w:t>
      </w:r>
      <w:r w:rsidRPr="0030172E">
        <w:rPr>
          <w:sz w:val="24"/>
          <w:szCs w:val="24"/>
        </w:rPr>
        <w:t xml:space="preserve">1 </w:t>
      </w:r>
      <w:r>
        <w:rPr>
          <w:sz w:val="24"/>
          <w:szCs w:val="24"/>
          <w:lang w:val="en-US"/>
        </w:rPr>
        <w:t>BAU</w:t>
      </w:r>
      <w:r w:rsidRPr="0030172E">
        <w:rPr>
          <w:sz w:val="24"/>
          <w:szCs w:val="24"/>
        </w:rPr>
        <w:t xml:space="preserve"> </w:t>
      </w:r>
      <w:r>
        <w:rPr>
          <w:sz w:val="24"/>
          <w:szCs w:val="24"/>
          <w:lang w:val="en-US"/>
        </w:rPr>
        <w:t>UND</w:t>
      </w:r>
      <w:r w:rsidRPr="0030172E">
        <w:rPr>
          <w:sz w:val="24"/>
          <w:szCs w:val="24"/>
        </w:rPr>
        <w:t xml:space="preserve"> </w:t>
      </w:r>
      <w:r>
        <w:rPr>
          <w:sz w:val="24"/>
          <w:szCs w:val="24"/>
          <w:lang w:val="en-US"/>
        </w:rPr>
        <w:t>DESIGN</w:t>
      </w:r>
      <w:r w:rsidRPr="0030172E">
        <w:rPr>
          <w:sz w:val="24"/>
          <w:szCs w:val="24"/>
        </w:rPr>
        <w:t xml:space="preserve"> </w:t>
      </w:r>
      <w:r>
        <w:rPr>
          <w:sz w:val="24"/>
          <w:szCs w:val="24"/>
        </w:rPr>
        <w:t>της πόλης</w:t>
      </w:r>
      <w:r w:rsidRPr="0030172E">
        <w:rPr>
          <w:sz w:val="24"/>
          <w:szCs w:val="24"/>
        </w:rPr>
        <w:t xml:space="preserve"> </w:t>
      </w:r>
      <w:r>
        <w:rPr>
          <w:sz w:val="24"/>
          <w:szCs w:val="24"/>
          <w:lang w:val="en-US"/>
        </w:rPr>
        <w:t>LINZ</w:t>
      </w:r>
      <w:r>
        <w:rPr>
          <w:sz w:val="24"/>
          <w:szCs w:val="24"/>
        </w:rPr>
        <w:t xml:space="preserve"> της Αυστρίας και </w:t>
      </w:r>
      <w:r>
        <w:rPr>
          <w:sz w:val="24"/>
          <w:szCs w:val="24"/>
          <w:lang w:val="en-US"/>
        </w:rPr>
        <w:t>OSG</w:t>
      </w:r>
      <w:r w:rsidRPr="0030172E">
        <w:rPr>
          <w:sz w:val="24"/>
          <w:szCs w:val="24"/>
        </w:rPr>
        <w:t xml:space="preserve"> </w:t>
      </w:r>
      <w:r>
        <w:rPr>
          <w:sz w:val="24"/>
          <w:szCs w:val="24"/>
          <w:lang w:val="en-US"/>
        </w:rPr>
        <w:t>SEVENWOLDEN</w:t>
      </w:r>
      <w:r w:rsidRPr="0030172E">
        <w:rPr>
          <w:sz w:val="24"/>
          <w:szCs w:val="24"/>
        </w:rPr>
        <w:t xml:space="preserve"> </w:t>
      </w:r>
      <w:r>
        <w:rPr>
          <w:sz w:val="24"/>
          <w:szCs w:val="24"/>
        </w:rPr>
        <w:t xml:space="preserve">της πόλης </w:t>
      </w:r>
      <w:proofErr w:type="spellStart"/>
      <w:r>
        <w:rPr>
          <w:sz w:val="24"/>
          <w:szCs w:val="24"/>
          <w:lang w:val="en-US"/>
        </w:rPr>
        <w:t>Heerenveen</w:t>
      </w:r>
      <w:proofErr w:type="spellEnd"/>
      <w:r w:rsidRPr="0030172E">
        <w:rPr>
          <w:sz w:val="24"/>
          <w:szCs w:val="24"/>
        </w:rPr>
        <w:t xml:space="preserve"> </w:t>
      </w:r>
      <w:r>
        <w:rPr>
          <w:sz w:val="24"/>
          <w:szCs w:val="24"/>
        </w:rPr>
        <w:t xml:space="preserve">της Ολλανδίας,  υπό την καθοδήγηση των καθηγητών </w:t>
      </w:r>
      <w:proofErr w:type="spellStart"/>
      <w:r>
        <w:rPr>
          <w:sz w:val="24"/>
          <w:szCs w:val="24"/>
        </w:rPr>
        <w:t>κ</w:t>
      </w:r>
      <w:r w:rsidRPr="0028435D">
        <w:rPr>
          <w:sz w:val="24"/>
          <w:szCs w:val="24"/>
          <w:vertAlign w:val="superscript"/>
        </w:rPr>
        <w:t>ας</w:t>
      </w:r>
      <w:proofErr w:type="spellEnd"/>
      <w:r>
        <w:rPr>
          <w:sz w:val="24"/>
          <w:szCs w:val="24"/>
        </w:rPr>
        <w:t xml:space="preserve"> </w:t>
      </w:r>
      <w:proofErr w:type="spellStart"/>
      <w:r>
        <w:rPr>
          <w:sz w:val="24"/>
          <w:szCs w:val="24"/>
        </w:rPr>
        <w:t>Καραπατά</w:t>
      </w:r>
      <w:proofErr w:type="spellEnd"/>
      <w:r>
        <w:rPr>
          <w:sz w:val="24"/>
          <w:szCs w:val="24"/>
        </w:rPr>
        <w:t xml:space="preserve"> Ειρήνης, Διευθύντριας του Μουσικού Σχολείου και υπεύθυνης του προγράμματος, κ</w:t>
      </w:r>
      <w:r w:rsidRPr="0028435D">
        <w:rPr>
          <w:sz w:val="24"/>
          <w:szCs w:val="24"/>
          <w:vertAlign w:val="superscript"/>
        </w:rPr>
        <w:t>ου</w:t>
      </w:r>
      <w:r>
        <w:rPr>
          <w:sz w:val="24"/>
          <w:szCs w:val="24"/>
        </w:rPr>
        <w:t xml:space="preserve"> Πιστόλα Άρη, πιανίστα, και του αρχιμουσικού  κ</w:t>
      </w:r>
      <w:r w:rsidRPr="0028435D">
        <w:rPr>
          <w:sz w:val="24"/>
          <w:szCs w:val="24"/>
          <w:vertAlign w:val="superscript"/>
        </w:rPr>
        <w:t>ου</w:t>
      </w:r>
      <w:r>
        <w:rPr>
          <w:sz w:val="24"/>
          <w:szCs w:val="24"/>
        </w:rPr>
        <w:t xml:space="preserve"> </w:t>
      </w:r>
      <w:proofErr w:type="spellStart"/>
      <w:r>
        <w:rPr>
          <w:sz w:val="24"/>
          <w:szCs w:val="24"/>
        </w:rPr>
        <w:t>Μαυρόπουλου</w:t>
      </w:r>
      <w:proofErr w:type="spellEnd"/>
      <w:r>
        <w:rPr>
          <w:sz w:val="24"/>
          <w:szCs w:val="24"/>
        </w:rPr>
        <w:t xml:space="preserve"> Πελοπίδα. </w:t>
      </w:r>
    </w:p>
    <w:p w:rsidR="007F2626" w:rsidRDefault="007F2626" w:rsidP="007F2626">
      <w:pPr>
        <w:ind w:firstLine="720"/>
        <w:jc w:val="both"/>
        <w:rPr>
          <w:sz w:val="24"/>
          <w:szCs w:val="24"/>
        </w:rPr>
      </w:pPr>
      <w:r>
        <w:rPr>
          <w:sz w:val="24"/>
          <w:szCs w:val="24"/>
        </w:rPr>
        <w:t>Συγκεκριμένα, οι μαθητές έδωσαν τέσσερις συναυλίες για τους μαθητές των σχολείων της περιοχής και τρεις συναυλίες ανοιχτές στο ευρύ κοινό, το οποίο ανταποκρίθηκε με ενθουσιασμό. Εξίσου ενθουσιασμένοι υπήρξαν και οι μαθητές του Μουσικού Σχολείου Κορίνθου, καθώς κατά τις επτά ημέρες των δράσεων του προγράμματος είχαν την ευκαιρία να μοιραστούν μουσικές εμπειρίες με τους συνομήλικους μαθητές των σχολείων της Αυστρίας και της Ολλανδίας, να γνωρίσουν νέες πολιτισμικές νοοτροπίες αλλά και να επισκεφθούν  τις γύρω πόλεις.</w:t>
      </w:r>
    </w:p>
    <w:p w:rsidR="007F2626" w:rsidRDefault="007F2626" w:rsidP="007F2626">
      <w:pPr>
        <w:ind w:firstLine="720"/>
        <w:jc w:val="both"/>
        <w:rPr>
          <w:sz w:val="24"/>
          <w:szCs w:val="24"/>
        </w:rPr>
      </w:pPr>
      <w:r>
        <w:rPr>
          <w:sz w:val="24"/>
          <w:szCs w:val="24"/>
        </w:rPr>
        <w:t xml:space="preserve">Συγχαίρουμε τους μαθητές του Μουσικού Σχολείου Κορίνθου για την εν γένει παρουσία τους στις δράσεις του προγράμματος και εκφράζουμε την ελπίδα μας ότι θα μας εκπλήξουν ευχάριστα και δημιουργικά και στο μέλλον.    </w:t>
      </w:r>
    </w:p>
    <w:p w:rsidR="007F2626" w:rsidRPr="007D4910" w:rsidRDefault="007F2626" w:rsidP="007F2626">
      <w:pPr>
        <w:ind w:firstLine="720"/>
        <w:jc w:val="both"/>
        <w:rPr>
          <w:sz w:val="24"/>
          <w:szCs w:val="24"/>
        </w:rPr>
      </w:pPr>
      <w:r w:rsidRPr="007D4910">
        <w:rPr>
          <w:sz w:val="24"/>
          <w:szCs w:val="24"/>
        </w:rPr>
        <w:t xml:space="preserve"> </w:t>
      </w:r>
    </w:p>
    <w:p w:rsidR="007F2626" w:rsidRDefault="007F2626" w:rsidP="007F2626">
      <w:pPr>
        <w:jc w:val="both"/>
      </w:pPr>
    </w:p>
    <w:p w:rsidR="00825E6C" w:rsidRDefault="00825E6C"/>
    <w:sectPr w:rsidR="00825E6C" w:rsidSect="00825E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F2626"/>
    <w:rsid w:val="00185058"/>
    <w:rsid w:val="007F2626"/>
    <w:rsid w:val="00825E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26"/>
    <w:pPr>
      <w:spacing w:before="120"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626"/>
    <w:pPr>
      <w:spacing w:before="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2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1603</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2018-04-25T06:33:00Z</dcterms:created>
  <dcterms:modified xsi:type="dcterms:W3CDTF">2018-04-25T06:35:00Z</dcterms:modified>
</cp:coreProperties>
</file>